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3369E" w14:textId="70E0627A" w:rsidR="00096A7E" w:rsidRDefault="00BE3C95" w:rsidP="00BE3C95">
      <w:pPr>
        <w:tabs>
          <w:tab w:val="right" w:pos="9360"/>
        </w:tabs>
        <w:rPr>
          <w:rFonts w:ascii="Times New Roman" w:hAnsi="Times New Roman" w:cs="Times New Roman"/>
        </w:rPr>
      </w:pPr>
      <w:r w:rsidRPr="00D2481C">
        <w:rPr>
          <w:rFonts w:ascii="Franklin Gothic Demi" w:hAnsi="Franklin Gothic Demi" w:cs="Arial"/>
          <w:noProof/>
          <w:color w:val="FFFFFF" w:themeColor="background1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DEED0EB" wp14:editId="76B8EB93">
                <wp:simplePos x="0" y="0"/>
                <wp:positionH relativeFrom="page">
                  <wp:align>left</wp:align>
                </wp:positionH>
                <wp:positionV relativeFrom="paragraph">
                  <wp:posOffset>-455168</wp:posOffset>
                </wp:positionV>
                <wp:extent cx="7772400" cy="185420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8542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4D36BE82" id="Rectangle 1" o:spid="_x0000_s1026" style="position:absolute;margin-left:0;margin-top:-35.85pt;width:612pt;height:146pt;z-index:-251658240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" fillcolor="#0070c0" stroked="f" strokeweight="1pt">
                <w10:wrap anchorx="page"/>
              </v:rect>
            </w:pict>
          </mc:Fallback>
        </mc:AlternateContent>
      </w:r>
    </w:p>
    <w:p w14:paraId="54460ABB" w14:textId="2500DFDE" w:rsidR="00096A7E" w:rsidRPr="00D2481C" w:rsidRDefault="00E20DBE" w:rsidP="00096A7E">
      <w:pPr>
        <w:tabs>
          <w:tab w:val="right" w:pos="9360"/>
        </w:tabs>
        <w:jc w:val="center"/>
        <w:rPr>
          <w:rFonts w:ascii="Times New Roman" w:hAnsi="Times New Roman" w:cs="Times New Roman"/>
          <w:color w:val="FFFFFF" w:themeColor="background1"/>
        </w:rPr>
        <w:sectPr w:rsidR="00096A7E" w:rsidRPr="00D2481C" w:rsidSect="00096A7E">
          <w:footerReference w:type="default" r:id="rId8"/>
          <w:type w:val="continuous"/>
          <w:pgSz w:w="12240" w:h="15840"/>
          <w:pgMar w:top="720" w:right="1440" w:bottom="864" w:left="1440" w:header="720" w:footer="720" w:gutter="0"/>
          <w:cols w:space="720"/>
          <w:docGrid w:linePitch="360"/>
        </w:sectPr>
      </w:pPr>
      <w:r>
        <w:rPr>
          <w:rFonts w:ascii="Franklin Gothic Demi" w:hAnsi="Franklin Gothic Demi" w:cs="Arial"/>
          <w:color w:val="FFFFFF" w:themeColor="background1"/>
          <w:sz w:val="72"/>
          <w:szCs w:val="72"/>
        </w:rPr>
        <w:t>Perry LEGAL</w:t>
      </w:r>
    </w:p>
    <w:p w14:paraId="1E1692C9" w14:textId="734FAE2D" w:rsidR="00096A7E" w:rsidRPr="00D2481C" w:rsidRDefault="00E20DBE" w:rsidP="00096A7E">
      <w:pPr>
        <w:tabs>
          <w:tab w:val="right" w:pos="9360"/>
        </w:tabs>
        <w:jc w:val="right"/>
        <w:rPr>
          <w:rFonts w:ascii="Franklin Gothic Demi" w:hAnsi="Franklin Gothic Demi" w:cs="Times New Roman"/>
          <w:color w:val="FFFFFF" w:themeColor="background1"/>
        </w:rPr>
      </w:pPr>
      <w:r>
        <w:rPr>
          <w:rFonts w:ascii="Franklin Gothic Demi" w:hAnsi="Franklin Gothic Demi" w:cs="Times New Roman"/>
          <w:color w:val="FFFFFF" w:themeColor="background1"/>
        </w:rPr>
        <w:t>123 Mockingbird Ln</w:t>
      </w:r>
      <w:r w:rsidR="00096A7E" w:rsidRPr="00D2481C">
        <w:rPr>
          <w:rFonts w:ascii="Franklin Gothic Demi" w:hAnsi="Franklin Gothic Demi" w:cs="Times New Roman"/>
          <w:color w:val="FFFFFF" w:themeColor="background1"/>
        </w:rPr>
        <w:t xml:space="preserve"> </w:t>
      </w:r>
    </w:p>
    <w:p w14:paraId="6309DD3E" w14:textId="3085E960" w:rsidR="00096A7E" w:rsidRPr="00D2481C" w:rsidRDefault="00E20DBE" w:rsidP="00096A7E">
      <w:pPr>
        <w:tabs>
          <w:tab w:val="right" w:pos="9360"/>
        </w:tabs>
        <w:jc w:val="right"/>
        <w:rPr>
          <w:rFonts w:ascii="Franklin Gothic Demi" w:hAnsi="Franklin Gothic Demi" w:cs="Times New Roman"/>
          <w:color w:val="FFFFFF" w:themeColor="background1"/>
        </w:rPr>
      </w:pPr>
      <w:r>
        <w:rPr>
          <w:rFonts w:ascii="Franklin Gothic Demi" w:hAnsi="Franklin Gothic Demi" w:cs="Times New Roman"/>
          <w:color w:val="FFFFFF" w:themeColor="background1"/>
        </w:rPr>
        <w:t>Bloomington IL 61704</w:t>
      </w:r>
    </w:p>
    <w:p w14:paraId="0C798485" w14:textId="77777777" w:rsidR="00096A7E" w:rsidRPr="00D2481C" w:rsidRDefault="00096A7E" w:rsidP="00096A7E">
      <w:pPr>
        <w:tabs>
          <w:tab w:val="right" w:pos="9360"/>
        </w:tabs>
        <w:rPr>
          <w:rFonts w:ascii="Franklin Gothic Demi" w:hAnsi="Franklin Gothic Demi" w:cs="Times New Roman"/>
          <w:color w:val="FFFFFF" w:themeColor="background1"/>
        </w:rPr>
      </w:pPr>
      <w:r w:rsidRPr="00D2481C">
        <w:rPr>
          <w:rFonts w:ascii="Franklin Gothic Demi" w:hAnsi="Franklin Gothic Demi" w:cs="Times New Roman"/>
          <w:color w:val="FFFFFF" w:themeColor="background1"/>
        </w:rPr>
        <w:t>555.555.5555</w:t>
      </w:r>
    </w:p>
    <w:p w14:paraId="2CDD927F" w14:textId="3483FF75" w:rsidR="00096A7E" w:rsidRPr="00D2481C" w:rsidRDefault="00E20DBE" w:rsidP="00096A7E">
      <w:pPr>
        <w:tabs>
          <w:tab w:val="right" w:pos="9360"/>
        </w:tabs>
        <w:rPr>
          <w:rFonts w:ascii="Franklin Gothic Demi" w:hAnsi="Franklin Gothic Demi" w:cs="Times New Roman"/>
          <w:color w:val="FFFFFF" w:themeColor="background1"/>
        </w:rPr>
        <w:sectPr w:rsidR="00096A7E" w:rsidRPr="00D2481C" w:rsidSect="008950F5">
          <w:type w:val="continuous"/>
          <w:pgSz w:w="12240" w:h="15840"/>
          <w:pgMar w:top="720" w:right="1440" w:bottom="864" w:left="1440" w:header="720" w:footer="720" w:gutter="0"/>
          <w:cols w:num="2" w:space="288"/>
          <w:docGrid w:linePitch="360"/>
        </w:sectPr>
      </w:pPr>
      <w:r>
        <w:rPr>
          <w:rFonts w:ascii="Franklin Gothic Demi" w:hAnsi="Franklin Gothic Demi" w:cs="Times New Roman"/>
          <w:color w:val="FFFFFF" w:themeColor="background1"/>
        </w:rPr>
        <w:t>plegal</w:t>
      </w:r>
      <w:r w:rsidR="00096A7E" w:rsidRPr="00D2481C">
        <w:rPr>
          <w:rFonts w:ascii="Franklin Gothic Demi" w:hAnsi="Franklin Gothic Demi" w:cs="Times New Roman"/>
          <w:color w:val="FFFFFF" w:themeColor="background1"/>
        </w:rPr>
        <w:t>@</w:t>
      </w:r>
      <w:r>
        <w:rPr>
          <w:rFonts w:ascii="Franklin Gothic Demi" w:hAnsi="Franklin Gothic Demi" w:cs="Times New Roman"/>
          <w:color w:val="FFFFFF" w:themeColor="background1"/>
        </w:rPr>
        <w:t>gmail.com</w:t>
      </w:r>
    </w:p>
    <w:p w14:paraId="4B49E41C" w14:textId="77777777" w:rsidR="00096A7E" w:rsidRPr="00D2481C" w:rsidRDefault="00096A7E" w:rsidP="00096A7E">
      <w:pPr>
        <w:tabs>
          <w:tab w:val="right" w:pos="9360"/>
        </w:tabs>
        <w:jc w:val="center"/>
        <w:rPr>
          <w:rFonts w:ascii="Times New Roman" w:hAnsi="Times New Roman" w:cs="Times New Roman"/>
          <w:color w:val="FFFFFF" w:themeColor="background1"/>
        </w:rPr>
      </w:pPr>
    </w:p>
    <w:p w14:paraId="6CC0D512" w14:textId="77777777" w:rsidR="00096A7E" w:rsidRPr="006F1E70" w:rsidRDefault="00096A7E" w:rsidP="00096A7E">
      <w:pPr>
        <w:tabs>
          <w:tab w:val="right" w:pos="9360"/>
        </w:tabs>
        <w:jc w:val="center"/>
        <w:rPr>
          <w:rFonts w:ascii="Times New Roman" w:hAnsi="Times New Roman" w:cs="Times New Roman"/>
        </w:rPr>
      </w:pPr>
    </w:p>
    <w:p w14:paraId="3CBAF7A5" w14:textId="1A2B92D7" w:rsidR="00096A7E" w:rsidRPr="00572FC8" w:rsidRDefault="00096A7E" w:rsidP="00096A7E">
      <w:pPr>
        <w:rPr>
          <w:sz w:val="44"/>
          <w:szCs w:val="44"/>
        </w:rPr>
      </w:pPr>
    </w:p>
    <w:p w14:paraId="781ED952" w14:textId="20570191" w:rsidR="00E20DBE" w:rsidRPr="00D668DE" w:rsidRDefault="00E20DBE" w:rsidP="00E20DBE">
      <w:pPr>
        <w:pStyle w:val="Heading1"/>
        <w:pBdr>
          <w:bottom w:val="single" w:sz="18" w:space="1" w:color="0070C0"/>
        </w:pBdr>
        <w:tabs>
          <w:tab w:val="right" w:pos="9360"/>
        </w:tabs>
        <w:rPr>
          <w:rFonts w:ascii="Franklin Gothic Demi" w:hAnsi="Franklin Gothic Demi"/>
          <w:b w:val="0"/>
          <w:bCs/>
          <w:sz w:val="36"/>
          <w:szCs w:val="36"/>
        </w:rPr>
      </w:pPr>
      <w:r>
        <w:rPr>
          <w:rFonts w:ascii="Franklin Gothic Demi" w:hAnsi="Franklin Gothic Demi"/>
          <w:b w:val="0"/>
          <w:bCs/>
          <w:sz w:val="36"/>
          <w:szCs w:val="36"/>
        </w:rPr>
        <w:t>Objective</w:t>
      </w:r>
    </w:p>
    <w:p w14:paraId="6BBB4231" w14:textId="0F8CCC1E" w:rsidR="00096A7E" w:rsidRPr="005436B8" w:rsidRDefault="00E20DBE" w:rsidP="00E20DBE">
      <w:pPr>
        <w:rPr>
          <w:rFonts w:ascii="Franklin Gothic Demi" w:eastAsiaTheme="majorEastAsia" w:hAnsi="Franklin Gothic Demi" w:cstheme="majorBidi"/>
          <w:bCs/>
          <w:color w:val="0070C0"/>
        </w:rPr>
      </w:pPr>
      <w:r w:rsidRPr="00E20DBE">
        <w:rPr>
          <w:rFonts w:ascii="Times New Roman" w:hAnsi="Times New Roman" w:cs="Times New Roman"/>
        </w:rPr>
        <w:t xml:space="preserve">Award-winning </w:t>
      </w:r>
      <w:r w:rsidR="007A49CF">
        <w:rPr>
          <w:rFonts w:ascii="Times New Roman" w:hAnsi="Times New Roman" w:cs="Times New Roman"/>
        </w:rPr>
        <w:t>student</w:t>
      </w:r>
      <w:r>
        <w:rPr>
          <w:rFonts w:ascii="Times New Roman" w:hAnsi="Times New Roman" w:cs="Times New Roman"/>
        </w:rPr>
        <w:t xml:space="preserve"> with excellent skills in legal research and communication, interested in a permanent full-time</w:t>
      </w:r>
      <w:r w:rsidRPr="00E20DB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paralegal position </w:t>
      </w:r>
      <w:r w:rsidR="00240525">
        <w:rPr>
          <w:rFonts w:ascii="Times New Roman" w:hAnsi="Times New Roman" w:cs="Times New Roman"/>
        </w:rPr>
        <w:t>at</w:t>
      </w:r>
      <w:r>
        <w:rPr>
          <w:rFonts w:ascii="Times New Roman" w:hAnsi="Times New Roman" w:cs="Times New Roman"/>
        </w:rPr>
        <w:t xml:space="preserve"> a</w:t>
      </w:r>
      <w:r w:rsidR="00240525">
        <w:rPr>
          <w:rFonts w:ascii="Times New Roman" w:hAnsi="Times New Roman" w:cs="Times New Roman"/>
        </w:rPr>
        <w:t>n immigration</w:t>
      </w:r>
      <w:r>
        <w:rPr>
          <w:rFonts w:ascii="Times New Roman" w:hAnsi="Times New Roman" w:cs="Times New Roman"/>
        </w:rPr>
        <w:t xml:space="preserve"> law firm in </w:t>
      </w:r>
      <w:r w:rsidR="00240525">
        <w:rPr>
          <w:rFonts w:ascii="Times New Roman" w:hAnsi="Times New Roman" w:cs="Times New Roman"/>
        </w:rPr>
        <w:t>Chicago</w:t>
      </w:r>
      <w:r w:rsidRPr="00E20DBE">
        <w:rPr>
          <w:rFonts w:ascii="Franklin Gothic Demi" w:eastAsiaTheme="majorEastAsia" w:hAnsi="Franklin Gothic Demi" w:cstheme="majorBidi"/>
          <w:bCs/>
          <w:color w:val="0070C0"/>
          <w:sz w:val="36"/>
          <w:szCs w:val="36"/>
        </w:rPr>
        <w:br/>
      </w:r>
    </w:p>
    <w:p w14:paraId="09E7360F" w14:textId="660FA476" w:rsidR="00096A7E" w:rsidRPr="00D668DE" w:rsidRDefault="00096A7E" w:rsidP="00096A7E">
      <w:pPr>
        <w:pStyle w:val="Heading1"/>
        <w:pBdr>
          <w:bottom w:val="single" w:sz="18" w:space="1" w:color="0070C0"/>
        </w:pBdr>
        <w:tabs>
          <w:tab w:val="right" w:pos="9360"/>
        </w:tabs>
        <w:rPr>
          <w:rFonts w:ascii="Franklin Gothic Demi" w:hAnsi="Franklin Gothic Demi"/>
          <w:b w:val="0"/>
          <w:bCs/>
          <w:sz w:val="36"/>
          <w:szCs w:val="36"/>
        </w:rPr>
      </w:pPr>
      <w:r w:rsidRPr="00D668DE">
        <w:rPr>
          <w:rFonts w:ascii="Franklin Gothic Demi" w:hAnsi="Franklin Gothic Demi"/>
          <w:b w:val="0"/>
          <w:bCs/>
          <w:sz w:val="36"/>
          <w:szCs w:val="36"/>
        </w:rPr>
        <w:t>Education</w:t>
      </w:r>
    </w:p>
    <w:p w14:paraId="0611926D" w14:textId="3395713C" w:rsidR="00096A7E" w:rsidRPr="006F1E70" w:rsidRDefault="00E20DBE" w:rsidP="00096A7E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Illinois State University</w:t>
      </w:r>
    </w:p>
    <w:p w14:paraId="6B2B232E" w14:textId="7A3A747A" w:rsidR="00096A7E" w:rsidRPr="006F1E70" w:rsidRDefault="00E20DBE" w:rsidP="00096A7E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 w:rsidR="002D1CB6">
        <w:rPr>
          <w:rFonts w:ascii="Times New Roman" w:hAnsi="Times New Roman" w:cs="Times New Roman"/>
        </w:rPr>
        <w:t>.A.</w:t>
      </w:r>
      <w:r>
        <w:rPr>
          <w:rFonts w:ascii="Times New Roman" w:hAnsi="Times New Roman" w:cs="Times New Roman"/>
        </w:rPr>
        <w:t xml:space="preserve"> in Legal Studies</w:t>
      </w:r>
      <w:r w:rsidR="002D1CB6">
        <w:rPr>
          <w:rFonts w:ascii="Times New Roman" w:hAnsi="Times New Roman" w:cs="Times New Roman"/>
        </w:rPr>
        <w:t>, B.A. in Political Science</w:t>
      </w:r>
      <w:r w:rsidR="00096A7E">
        <w:rPr>
          <w:rFonts w:ascii="Times New Roman" w:hAnsi="Times New Roman" w:cs="Times New Roman"/>
        </w:rPr>
        <w:tab/>
      </w:r>
      <w:r w:rsidR="00096A7E" w:rsidRPr="006F1E70">
        <w:rPr>
          <w:rFonts w:ascii="Times New Roman" w:hAnsi="Times New Roman" w:cs="Times New Roman"/>
        </w:rPr>
        <w:t>May 20</w:t>
      </w:r>
      <w:r>
        <w:rPr>
          <w:rFonts w:ascii="Times New Roman" w:hAnsi="Times New Roman" w:cs="Times New Roman"/>
        </w:rPr>
        <w:t>24</w:t>
      </w:r>
    </w:p>
    <w:p w14:paraId="70F195C4" w14:textId="4769888C" w:rsidR="00096A7E" w:rsidRPr="00A96E3A" w:rsidRDefault="00096A7E" w:rsidP="00096A7E">
      <w:pPr>
        <w:tabs>
          <w:tab w:val="right" w:pos="9360"/>
        </w:tabs>
        <w:rPr>
          <w:rFonts w:ascii="Times New Roman" w:hAnsi="Times New Roman" w:cs="Times New Roman"/>
          <w:sz w:val="18"/>
          <w:szCs w:val="18"/>
        </w:rPr>
      </w:pPr>
    </w:p>
    <w:p w14:paraId="7B852E03" w14:textId="4BF11613" w:rsidR="002D1CB6" w:rsidRPr="002D1CB6" w:rsidRDefault="002D1CB6" w:rsidP="002D1CB6">
      <w:pPr>
        <w:tabs>
          <w:tab w:val="right" w:pos="9360"/>
        </w:tabs>
        <w:ind w:left="720"/>
        <w:rPr>
          <w:rFonts w:ascii="Times New Roman" w:hAnsi="Times New Roman" w:cs="Times New Roman"/>
          <w:sz w:val="22"/>
          <w:szCs w:val="22"/>
        </w:rPr>
      </w:pPr>
      <w:r w:rsidRPr="002D1CB6">
        <w:rPr>
          <w:rFonts w:ascii="Times New Roman" w:hAnsi="Times New Roman" w:cs="Times New Roman"/>
          <w:sz w:val="22"/>
          <w:szCs w:val="22"/>
        </w:rPr>
        <w:t>Earned the Department of Politics and Government's Outstanding Legal Studies Student Award, based on academics, courses taken in the program, and quality of performance in an internship</w:t>
      </w:r>
    </w:p>
    <w:p w14:paraId="507353E8" w14:textId="77777777" w:rsidR="002D1CB6" w:rsidRPr="00A96E3A" w:rsidRDefault="002D1CB6" w:rsidP="002D1CB6">
      <w:pPr>
        <w:tabs>
          <w:tab w:val="right" w:pos="9360"/>
        </w:tabs>
        <w:ind w:left="720"/>
        <w:rPr>
          <w:rFonts w:ascii="Times New Roman" w:hAnsi="Times New Roman" w:cs="Times New Roman"/>
          <w:sz w:val="18"/>
          <w:szCs w:val="18"/>
        </w:rPr>
      </w:pPr>
    </w:p>
    <w:p w14:paraId="7B7223CB" w14:textId="5A13F308" w:rsidR="002D1CB6" w:rsidRDefault="002D1CB6" w:rsidP="002D1CB6">
      <w:pPr>
        <w:tabs>
          <w:tab w:val="right" w:pos="9360"/>
        </w:tabs>
        <w:ind w:left="720"/>
        <w:rPr>
          <w:rFonts w:ascii="Times New Roman" w:hAnsi="Times New Roman" w:cs="Times New Roman"/>
          <w:sz w:val="22"/>
          <w:szCs w:val="22"/>
        </w:rPr>
      </w:pPr>
      <w:r w:rsidRPr="002D1CB6">
        <w:rPr>
          <w:rFonts w:ascii="Times New Roman" w:hAnsi="Times New Roman" w:cs="Times New Roman"/>
          <w:sz w:val="22"/>
          <w:szCs w:val="22"/>
        </w:rPr>
        <w:t xml:space="preserve">Coursework included: Legal Research I and II, Litigation I and II, Law Office Technology, Investigative Techniques </w:t>
      </w:r>
      <w:r w:rsidR="00CF4C21" w:rsidRPr="002D1CB6">
        <w:rPr>
          <w:rFonts w:ascii="Times New Roman" w:hAnsi="Times New Roman" w:cs="Times New Roman"/>
          <w:sz w:val="22"/>
          <w:szCs w:val="22"/>
        </w:rPr>
        <w:t xml:space="preserve">and </w:t>
      </w:r>
      <w:r w:rsidRPr="002D1CB6">
        <w:rPr>
          <w:rFonts w:ascii="Times New Roman" w:hAnsi="Times New Roman" w:cs="Times New Roman"/>
          <w:sz w:val="22"/>
          <w:szCs w:val="22"/>
        </w:rPr>
        <w:t>Evidence, and an independent study in Immigration Law</w:t>
      </w:r>
    </w:p>
    <w:p w14:paraId="33359EAE" w14:textId="130428C3" w:rsidR="00240525" w:rsidRPr="00A96E3A" w:rsidRDefault="00240525" w:rsidP="002D1CB6">
      <w:pPr>
        <w:tabs>
          <w:tab w:val="right" w:pos="9360"/>
        </w:tabs>
        <w:ind w:left="720"/>
        <w:rPr>
          <w:rFonts w:ascii="Times New Roman" w:hAnsi="Times New Roman" w:cs="Times New Roman"/>
          <w:sz w:val="18"/>
          <w:szCs w:val="18"/>
        </w:rPr>
      </w:pPr>
    </w:p>
    <w:p w14:paraId="6BFA8D13" w14:textId="75D36B1B" w:rsidR="00240525" w:rsidRPr="002D1CB6" w:rsidRDefault="00240525" w:rsidP="002D1CB6">
      <w:pPr>
        <w:tabs>
          <w:tab w:val="right" w:pos="9360"/>
        </w:tabs>
        <w:ind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Member of the mock trial team in 2023 and 2024</w:t>
      </w:r>
    </w:p>
    <w:p w14:paraId="76AEAE82" w14:textId="74E867E5" w:rsidR="00096A7E" w:rsidRPr="005436B8" w:rsidRDefault="00096A7E" w:rsidP="00096A7E">
      <w:pPr>
        <w:tabs>
          <w:tab w:val="right" w:pos="9360"/>
        </w:tabs>
        <w:rPr>
          <w:rFonts w:ascii="Times New Roman" w:hAnsi="Times New Roman" w:cs="Times New Roman"/>
        </w:rPr>
      </w:pPr>
    </w:p>
    <w:p w14:paraId="234F2E85" w14:textId="4A0F578C" w:rsidR="00096A7E" w:rsidRPr="00D668DE" w:rsidRDefault="00E20DBE" w:rsidP="00096A7E">
      <w:pPr>
        <w:pStyle w:val="Heading1"/>
        <w:pBdr>
          <w:bottom w:val="single" w:sz="18" w:space="1" w:color="0070C0"/>
        </w:pBdr>
        <w:rPr>
          <w:rFonts w:ascii="Franklin Gothic Demi" w:hAnsi="Franklin Gothic Demi"/>
          <w:b w:val="0"/>
          <w:bCs/>
          <w:sz w:val="36"/>
          <w:szCs w:val="36"/>
        </w:rPr>
      </w:pPr>
      <w:r>
        <w:rPr>
          <w:rFonts w:ascii="Franklin Gothic Demi" w:hAnsi="Franklin Gothic Demi"/>
          <w:b w:val="0"/>
          <w:bCs/>
          <w:sz w:val="36"/>
          <w:szCs w:val="36"/>
        </w:rPr>
        <w:t>Legal</w:t>
      </w:r>
      <w:r w:rsidR="00096A7E" w:rsidRPr="00D668DE">
        <w:rPr>
          <w:rFonts w:ascii="Franklin Gothic Demi" w:hAnsi="Franklin Gothic Demi"/>
          <w:b w:val="0"/>
          <w:bCs/>
          <w:sz w:val="36"/>
          <w:szCs w:val="36"/>
        </w:rPr>
        <w:t xml:space="preserve"> Experience</w:t>
      </w:r>
    </w:p>
    <w:p w14:paraId="2FB87CBC" w14:textId="27F4FF9A" w:rsidR="00096A7E" w:rsidRPr="006F1E70" w:rsidRDefault="002D1CB6" w:rsidP="00096A7E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The Immigration Project</w:t>
      </w:r>
      <w:r w:rsidR="00E20DBE">
        <w:rPr>
          <w:rFonts w:ascii="Times New Roman" w:hAnsi="Times New Roman" w:cs="Times New Roman"/>
          <w:b/>
          <w:bCs/>
        </w:rPr>
        <w:t>, Bloomington IL</w:t>
      </w:r>
      <w:r w:rsidR="00E20DBE" w:rsidRPr="00E20DBE">
        <w:rPr>
          <w:rFonts w:ascii="Times New Roman" w:hAnsi="Times New Roman" w:cs="Times New Roman"/>
          <w:b/>
          <w:bCs/>
        </w:rPr>
        <w:t xml:space="preserve"> </w:t>
      </w:r>
      <w:r w:rsidR="00096A7E">
        <w:rPr>
          <w:rFonts w:ascii="Times New Roman" w:hAnsi="Times New Roman" w:cs="Times New Roman"/>
        </w:rPr>
        <w:tab/>
      </w:r>
    </w:p>
    <w:p w14:paraId="5395F8A9" w14:textId="5269C615" w:rsidR="00096A7E" w:rsidRPr="006F1E70" w:rsidRDefault="00E20DBE" w:rsidP="00096A7E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</w:t>
      </w:r>
      <w:r w:rsidR="00661B83">
        <w:rPr>
          <w:rFonts w:ascii="Times New Roman" w:hAnsi="Times New Roman" w:cs="Times New Roman"/>
        </w:rPr>
        <w:tab/>
        <w:t>June</w:t>
      </w:r>
      <w:r w:rsidR="00661B83" w:rsidRPr="006F1E70">
        <w:rPr>
          <w:rFonts w:ascii="Times New Roman" w:hAnsi="Times New Roman" w:cs="Times New Roman"/>
        </w:rPr>
        <w:t xml:space="preserve"> 20</w:t>
      </w:r>
      <w:r w:rsidR="00661B83">
        <w:rPr>
          <w:rFonts w:ascii="Times New Roman" w:hAnsi="Times New Roman" w:cs="Times New Roman"/>
        </w:rPr>
        <w:t>23</w:t>
      </w:r>
      <w:r w:rsidR="00661B83" w:rsidRPr="006F1E70">
        <w:rPr>
          <w:rFonts w:ascii="Times New Roman" w:hAnsi="Times New Roman" w:cs="Times New Roman"/>
        </w:rPr>
        <w:t xml:space="preserve"> –</w:t>
      </w:r>
      <w:r w:rsidR="00661B83">
        <w:rPr>
          <w:rFonts w:ascii="Times New Roman" w:hAnsi="Times New Roman" w:cs="Times New Roman"/>
        </w:rPr>
        <w:t xml:space="preserve"> August </w:t>
      </w:r>
      <w:r w:rsidR="00661B83" w:rsidRPr="006F1E70">
        <w:rPr>
          <w:rFonts w:ascii="Times New Roman" w:hAnsi="Times New Roman" w:cs="Times New Roman"/>
        </w:rPr>
        <w:t>20</w:t>
      </w:r>
      <w:r w:rsidR="00661B83">
        <w:rPr>
          <w:rFonts w:ascii="Times New Roman" w:hAnsi="Times New Roman" w:cs="Times New Roman"/>
        </w:rPr>
        <w:t>23</w:t>
      </w:r>
    </w:p>
    <w:p w14:paraId="156030F7" w14:textId="00635A61" w:rsidR="00CF4C21" w:rsidRDefault="00CF4C21" w:rsidP="00CF4C21">
      <w:pPr>
        <w:pStyle w:val="ListParagraph"/>
        <w:numPr>
          <w:ilvl w:val="0"/>
          <w:numId w:val="2"/>
        </w:numPr>
        <w:tabs>
          <w:tab w:val="right" w:pos="9360"/>
        </w:tabs>
        <w:ind w:left="108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Helped clients complete forms such as citizenship forms and DACA paperwork</w:t>
      </w:r>
    </w:p>
    <w:p w14:paraId="4A800A24" w14:textId="515D30CC" w:rsidR="00CF4C21" w:rsidRDefault="00CF4C21" w:rsidP="00CF4C21">
      <w:pPr>
        <w:pStyle w:val="ListParagraph"/>
        <w:numPr>
          <w:ilvl w:val="0"/>
          <w:numId w:val="2"/>
        </w:numPr>
        <w:tabs>
          <w:tab w:val="right" w:pos="9360"/>
        </w:tabs>
        <w:ind w:left="108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Translated communication between clients and immigration lawyers</w:t>
      </w:r>
    </w:p>
    <w:p w14:paraId="3A0EA3A8" w14:textId="68D3B0A5" w:rsidR="005E3B52" w:rsidRDefault="005E3B52" w:rsidP="00CF4C21">
      <w:pPr>
        <w:pStyle w:val="ListParagraph"/>
        <w:numPr>
          <w:ilvl w:val="0"/>
          <w:numId w:val="2"/>
        </w:numPr>
        <w:tabs>
          <w:tab w:val="right" w:pos="9360"/>
        </w:tabs>
        <w:ind w:left="108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Used Westlaw to Shepardize cases for immigration lawyers</w:t>
      </w:r>
    </w:p>
    <w:p w14:paraId="6C4B5A30" w14:textId="6632A9B3" w:rsidR="00CF4C21" w:rsidRDefault="002D1CB6" w:rsidP="00CF4C21">
      <w:pPr>
        <w:pStyle w:val="ListParagraph"/>
        <w:numPr>
          <w:ilvl w:val="0"/>
          <w:numId w:val="2"/>
        </w:numPr>
        <w:tabs>
          <w:tab w:val="right" w:pos="9360"/>
        </w:tabs>
        <w:ind w:left="1080"/>
        <w:rPr>
          <w:rFonts w:ascii="Times New Roman" w:hAnsi="Times New Roman"/>
          <w:sz w:val="22"/>
          <w:szCs w:val="22"/>
        </w:rPr>
      </w:pPr>
      <w:r w:rsidRPr="00CF4C21">
        <w:rPr>
          <w:rFonts w:ascii="Times New Roman" w:hAnsi="Times New Roman"/>
          <w:sz w:val="22"/>
          <w:szCs w:val="22"/>
        </w:rPr>
        <w:t>Used Microsoft Access to c</w:t>
      </w:r>
      <w:r w:rsidR="00096A7E" w:rsidRPr="00CF4C21">
        <w:rPr>
          <w:rFonts w:ascii="Times New Roman" w:hAnsi="Times New Roman"/>
          <w:sz w:val="22"/>
          <w:szCs w:val="22"/>
        </w:rPr>
        <w:t>reate and maintain databases for statistical analyses</w:t>
      </w:r>
    </w:p>
    <w:p w14:paraId="6061E102" w14:textId="46CA384E" w:rsidR="00CF4C21" w:rsidRPr="00CF4C21" w:rsidRDefault="00CF4C21" w:rsidP="00CF4C21">
      <w:pPr>
        <w:pStyle w:val="ListParagraph"/>
        <w:numPr>
          <w:ilvl w:val="0"/>
          <w:numId w:val="2"/>
        </w:numPr>
        <w:tabs>
          <w:tab w:val="right" w:pos="9360"/>
        </w:tabs>
        <w:ind w:left="1080"/>
        <w:rPr>
          <w:rFonts w:ascii="Times New Roman" w:hAnsi="Times New Roman"/>
          <w:sz w:val="22"/>
          <w:szCs w:val="22"/>
        </w:rPr>
      </w:pPr>
      <w:r w:rsidRPr="00CF4C21">
        <w:rPr>
          <w:rFonts w:ascii="Times New Roman" w:hAnsi="Times New Roman"/>
          <w:sz w:val="22"/>
          <w:szCs w:val="22"/>
        </w:rPr>
        <w:t xml:space="preserve">Used Microsoft </w:t>
      </w:r>
      <w:r>
        <w:rPr>
          <w:rFonts w:ascii="Times New Roman" w:hAnsi="Times New Roman"/>
          <w:sz w:val="22"/>
          <w:szCs w:val="22"/>
        </w:rPr>
        <w:t>PowerPoint</w:t>
      </w:r>
      <w:r w:rsidRPr="00CF4C21">
        <w:rPr>
          <w:rFonts w:ascii="Times New Roman" w:hAnsi="Times New Roman"/>
          <w:sz w:val="22"/>
          <w:szCs w:val="22"/>
        </w:rPr>
        <w:t xml:space="preserve"> to create </w:t>
      </w:r>
      <w:r>
        <w:rPr>
          <w:rFonts w:ascii="Times New Roman" w:hAnsi="Times New Roman"/>
          <w:sz w:val="22"/>
          <w:szCs w:val="22"/>
        </w:rPr>
        <w:t>presentations on recent changes to immigration law</w:t>
      </w:r>
    </w:p>
    <w:p w14:paraId="6BC56957" w14:textId="5C7D5820" w:rsidR="00096A7E" w:rsidRPr="005436B8" w:rsidRDefault="00096A7E" w:rsidP="00096A7E">
      <w:pPr>
        <w:tabs>
          <w:tab w:val="left" w:pos="2140"/>
        </w:tabs>
        <w:ind w:left="720"/>
        <w:rPr>
          <w:rFonts w:ascii="Times New Roman" w:hAnsi="Times New Roman" w:cs="Times New Roman"/>
          <w:i/>
          <w:iCs/>
        </w:rPr>
      </w:pPr>
    </w:p>
    <w:p w14:paraId="7999B781" w14:textId="38A1A5FC" w:rsidR="00CD434E" w:rsidRDefault="00CF4C21" w:rsidP="00BE3C95">
      <w:pPr>
        <w:pStyle w:val="Heading1"/>
        <w:pBdr>
          <w:bottom w:val="single" w:sz="18" w:space="1" w:color="0070C0"/>
        </w:pBdr>
        <w:rPr>
          <w:rFonts w:ascii="Franklin Gothic Demi" w:hAnsi="Franklin Gothic Demi"/>
          <w:b w:val="0"/>
          <w:bCs/>
          <w:sz w:val="36"/>
          <w:szCs w:val="36"/>
        </w:rPr>
      </w:pPr>
      <w:r>
        <w:rPr>
          <w:rFonts w:ascii="Franklin Gothic Demi" w:hAnsi="Franklin Gothic Demi"/>
          <w:b w:val="0"/>
          <w:bCs/>
          <w:sz w:val="36"/>
          <w:szCs w:val="36"/>
        </w:rPr>
        <w:t>Skills</w:t>
      </w:r>
      <w:r w:rsidR="00096A7E" w:rsidRPr="00D668DE">
        <w:rPr>
          <w:rFonts w:ascii="Franklin Gothic Demi" w:hAnsi="Franklin Gothic Demi"/>
          <w:b w:val="0"/>
          <w:bCs/>
          <w:sz w:val="36"/>
          <w:szCs w:val="36"/>
        </w:rPr>
        <w:t xml:space="preserve"> </w:t>
      </w:r>
    </w:p>
    <w:p w14:paraId="584627AF" w14:textId="23751D30" w:rsidR="00CF4C21" w:rsidRDefault="00CF4C21" w:rsidP="00CF4C21">
      <w:pPr>
        <w:rPr>
          <w:rFonts w:ascii="Times New Roman" w:hAnsi="Times New Roman" w:cs="Times New Roman"/>
        </w:rPr>
      </w:pPr>
      <w:r w:rsidRPr="00CF4C21">
        <w:rPr>
          <w:rFonts w:ascii="Times New Roman" w:hAnsi="Times New Roman" w:cs="Times New Roman"/>
          <w:b/>
          <w:bCs/>
        </w:rPr>
        <w:t>Languages</w:t>
      </w:r>
      <w:r w:rsidRPr="00CF4C21">
        <w:rPr>
          <w:rFonts w:ascii="Times New Roman" w:hAnsi="Times New Roman" w:cs="Times New Roman"/>
        </w:rPr>
        <w:t xml:space="preserve"> </w:t>
      </w:r>
      <w:r w:rsidRPr="00CF4C2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CF4C21">
        <w:rPr>
          <w:rFonts w:ascii="Times New Roman" w:hAnsi="Times New Roman" w:cs="Times New Roman"/>
        </w:rPr>
        <w:t>English (native)</w:t>
      </w:r>
      <w:r>
        <w:rPr>
          <w:rFonts w:ascii="Times New Roman" w:hAnsi="Times New Roman" w:cs="Times New Roman"/>
        </w:rPr>
        <w:t>,</w:t>
      </w:r>
      <w:r w:rsidRPr="00CF4C21">
        <w:rPr>
          <w:rFonts w:ascii="Times New Roman" w:hAnsi="Times New Roman" w:cs="Times New Roman"/>
        </w:rPr>
        <w:t xml:space="preserve"> Spanish (proficient)</w:t>
      </w:r>
    </w:p>
    <w:p w14:paraId="518C0813" w14:textId="77777777" w:rsidR="00CF4C21" w:rsidRPr="00363F39" w:rsidRDefault="00CF4C21" w:rsidP="00CF4C21">
      <w:pPr>
        <w:rPr>
          <w:rFonts w:ascii="Times New Roman" w:hAnsi="Times New Roman" w:cs="Times New Roman"/>
        </w:rPr>
      </w:pPr>
    </w:p>
    <w:p w14:paraId="4BBA0B67" w14:textId="199E9CB4" w:rsidR="00CF4C21" w:rsidRDefault="00CF4C21" w:rsidP="00CF4C21">
      <w:pPr>
        <w:rPr>
          <w:rFonts w:ascii="Times New Roman" w:hAnsi="Times New Roman" w:cs="Times New Roman"/>
        </w:rPr>
      </w:pPr>
      <w:r w:rsidRPr="00CF4C21">
        <w:rPr>
          <w:rFonts w:ascii="Times New Roman" w:hAnsi="Times New Roman" w:cs="Times New Roman"/>
          <w:b/>
          <w:bCs/>
        </w:rPr>
        <w:t>Certifications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CF4C21">
        <w:rPr>
          <w:rFonts w:ascii="Times New Roman" w:hAnsi="Times New Roman" w:cs="Times New Roman"/>
        </w:rPr>
        <w:t>Federal Court Interpreter Certification</w:t>
      </w:r>
      <w:r>
        <w:rPr>
          <w:rFonts w:ascii="Times New Roman" w:hAnsi="Times New Roman" w:cs="Times New Roman"/>
        </w:rPr>
        <w:t xml:space="preserve"> in</w:t>
      </w:r>
      <w:r w:rsidRPr="00CF4C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Pr="00CF4C21">
        <w:rPr>
          <w:rFonts w:ascii="Times New Roman" w:hAnsi="Times New Roman" w:cs="Times New Roman"/>
        </w:rPr>
        <w:t>panish</w:t>
      </w:r>
    </w:p>
    <w:p w14:paraId="74EE6959" w14:textId="7A3927FF" w:rsidR="00363F39" w:rsidRPr="00363F39" w:rsidRDefault="00363F39" w:rsidP="00363F39">
      <w:pPr>
        <w:tabs>
          <w:tab w:val="left" w:pos="5234"/>
        </w:tabs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sz w:val="14"/>
          <w:szCs w:val="14"/>
        </w:rPr>
        <w:tab/>
      </w:r>
    </w:p>
    <w:p w14:paraId="3C5D7DEA" w14:textId="249CBBEA" w:rsidR="00CF4C21" w:rsidRDefault="00CF4C21" w:rsidP="00CF4C21">
      <w:pPr>
        <w:ind w:left="1440" w:firstLine="720"/>
        <w:rPr>
          <w:rFonts w:ascii="Times New Roman" w:hAnsi="Times New Roman" w:cs="Times New Roman"/>
        </w:rPr>
      </w:pPr>
      <w:r w:rsidRPr="00CF4C21">
        <w:rPr>
          <w:rFonts w:ascii="Times New Roman" w:hAnsi="Times New Roman" w:cs="Times New Roman"/>
        </w:rPr>
        <w:t>LexisNexis Proficiency Certification and Practice-Ready Certification</w:t>
      </w:r>
    </w:p>
    <w:p w14:paraId="265DFDA3" w14:textId="77777777" w:rsidR="00CF4C21" w:rsidRPr="00363F39" w:rsidRDefault="00CF4C21" w:rsidP="00CF4C21">
      <w:pPr>
        <w:rPr>
          <w:rFonts w:ascii="Times New Roman" w:hAnsi="Times New Roman" w:cs="Times New Roman"/>
        </w:rPr>
      </w:pPr>
    </w:p>
    <w:p w14:paraId="1308A181" w14:textId="6C94A86D" w:rsidR="00572FC8" w:rsidRDefault="00CF4C21" w:rsidP="00CF4C21">
      <w:pPr>
        <w:ind w:left="2160" w:hanging="2160"/>
        <w:rPr>
          <w:rFonts w:ascii="Times New Roman" w:hAnsi="Times New Roman" w:cs="Times New Roman"/>
        </w:rPr>
      </w:pPr>
      <w:r w:rsidRPr="00CF4C21">
        <w:rPr>
          <w:rFonts w:ascii="Times New Roman" w:hAnsi="Times New Roman" w:cs="Times New Roman"/>
          <w:b/>
          <w:bCs/>
        </w:rPr>
        <w:t>Software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ab/>
      </w:r>
      <w:r w:rsidR="00572FC8">
        <w:rPr>
          <w:rFonts w:ascii="Times New Roman" w:hAnsi="Times New Roman" w:cs="Times New Roman"/>
        </w:rPr>
        <w:t xml:space="preserve">Proficient in </w:t>
      </w:r>
      <w:r w:rsidR="00572FC8" w:rsidRPr="00572FC8">
        <w:rPr>
          <w:rFonts w:ascii="Times New Roman" w:hAnsi="Times New Roman" w:cs="Times New Roman"/>
        </w:rPr>
        <w:t xml:space="preserve">LexisNexis, Westlaw, CM/ECF, EFileIL, PACER, </w:t>
      </w:r>
      <w:r w:rsidR="00572FC8">
        <w:rPr>
          <w:rFonts w:ascii="Times New Roman" w:hAnsi="Times New Roman" w:cs="Times New Roman"/>
        </w:rPr>
        <w:t xml:space="preserve">and </w:t>
      </w:r>
      <w:r w:rsidR="00572FC8" w:rsidRPr="00572FC8">
        <w:rPr>
          <w:rFonts w:ascii="Times New Roman" w:hAnsi="Times New Roman" w:cs="Times New Roman"/>
        </w:rPr>
        <w:t>Clio</w:t>
      </w:r>
    </w:p>
    <w:p w14:paraId="25EF3385" w14:textId="58EF016B" w:rsidR="00572FC8" w:rsidRPr="00363F39" w:rsidRDefault="00363F39" w:rsidP="00363F39">
      <w:pPr>
        <w:tabs>
          <w:tab w:val="left" w:pos="3035"/>
        </w:tabs>
        <w:ind w:left="2160" w:hanging="2160"/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sz w:val="14"/>
          <w:szCs w:val="14"/>
        </w:rPr>
        <w:tab/>
      </w:r>
      <w:r>
        <w:rPr>
          <w:rFonts w:ascii="Times New Roman" w:hAnsi="Times New Roman" w:cs="Times New Roman"/>
          <w:sz w:val="14"/>
          <w:szCs w:val="14"/>
        </w:rPr>
        <w:tab/>
      </w:r>
    </w:p>
    <w:p w14:paraId="58F78508" w14:textId="09B1DCA3" w:rsidR="002D1CB6" w:rsidRPr="00D2481C" w:rsidRDefault="00CF4C21" w:rsidP="00572FC8">
      <w:pPr>
        <w:ind w:left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Proficient in </w:t>
      </w:r>
      <w:r w:rsidR="00572FC8">
        <w:rPr>
          <w:rFonts w:ascii="Times New Roman" w:hAnsi="Times New Roman" w:cs="Times New Roman"/>
        </w:rPr>
        <w:t xml:space="preserve">Adobe Photoshop, Google Docs, and </w:t>
      </w:r>
      <w:r w:rsidRPr="00CF4C21">
        <w:rPr>
          <w:rFonts w:ascii="Times New Roman" w:hAnsi="Times New Roman" w:cs="Times New Roman"/>
        </w:rPr>
        <w:t xml:space="preserve">Microsoft Word, </w:t>
      </w:r>
      <w:r w:rsidR="00572FC8">
        <w:rPr>
          <w:rFonts w:ascii="Times New Roman" w:hAnsi="Times New Roman" w:cs="Times New Roman"/>
        </w:rPr>
        <w:t xml:space="preserve">Excel, </w:t>
      </w:r>
      <w:r w:rsidRPr="00CF4C21">
        <w:rPr>
          <w:rFonts w:ascii="Times New Roman" w:hAnsi="Times New Roman" w:cs="Times New Roman"/>
        </w:rPr>
        <w:t xml:space="preserve">PowerPoint, </w:t>
      </w:r>
      <w:r>
        <w:rPr>
          <w:rFonts w:ascii="Times New Roman" w:hAnsi="Times New Roman" w:cs="Times New Roman"/>
        </w:rPr>
        <w:t xml:space="preserve">and </w:t>
      </w:r>
      <w:r w:rsidR="00572FC8">
        <w:rPr>
          <w:rFonts w:ascii="Times New Roman" w:hAnsi="Times New Roman" w:cs="Times New Roman"/>
        </w:rPr>
        <w:t>Access</w:t>
      </w:r>
    </w:p>
    <w:p w14:paraId="0A3CFB48" w14:textId="09F179ED" w:rsidR="00572FC8" w:rsidRDefault="00572FC8" w:rsidP="002D1CB6">
      <w:pPr>
        <w:pStyle w:val="Heading1"/>
        <w:pBdr>
          <w:bottom w:val="single" w:sz="18" w:space="1" w:color="0070C0"/>
        </w:pBdr>
        <w:rPr>
          <w:rFonts w:ascii="Franklin Gothic Demi" w:hAnsi="Franklin Gothic Demi"/>
          <w:b w:val="0"/>
          <w:bCs/>
          <w:sz w:val="36"/>
          <w:szCs w:val="36"/>
        </w:rPr>
      </w:pPr>
    </w:p>
    <w:p w14:paraId="783D6297" w14:textId="2C771C8B" w:rsidR="005E3B52" w:rsidRDefault="005E3B52" w:rsidP="002D1CB6">
      <w:pPr>
        <w:pStyle w:val="Heading1"/>
        <w:pBdr>
          <w:bottom w:val="single" w:sz="18" w:space="1" w:color="0070C0"/>
        </w:pBdr>
        <w:rPr>
          <w:rFonts w:ascii="Franklin Gothic Demi" w:hAnsi="Franklin Gothic Demi"/>
          <w:b w:val="0"/>
          <w:bCs/>
          <w:sz w:val="36"/>
          <w:szCs w:val="36"/>
        </w:rPr>
      </w:pPr>
    </w:p>
    <w:p w14:paraId="2AB7677D" w14:textId="16DC7143" w:rsidR="002D1CB6" w:rsidRPr="006F1E70" w:rsidRDefault="002D1CB6" w:rsidP="002D1CB6">
      <w:pPr>
        <w:pStyle w:val="Heading1"/>
        <w:pBdr>
          <w:bottom w:val="single" w:sz="18" w:space="1" w:color="0070C0"/>
        </w:pBdr>
        <w:rPr>
          <w:rFonts w:cs="Times New Roman"/>
        </w:rPr>
      </w:pPr>
      <w:r w:rsidRPr="00D668DE">
        <w:rPr>
          <w:rFonts w:ascii="Franklin Gothic Demi" w:hAnsi="Franklin Gothic Demi"/>
          <w:b w:val="0"/>
          <w:bCs/>
          <w:sz w:val="36"/>
          <w:szCs w:val="36"/>
        </w:rPr>
        <w:t xml:space="preserve">Community </w:t>
      </w:r>
      <w:r w:rsidR="00CF4C21">
        <w:rPr>
          <w:rFonts w:ascii="Franklin Gothic Demi" w:hAnsi="Franklin Gothic Demi"/>
          <w:b w:val="0"/>
          <w:bCs/>
          <w:sz w:val="36"/>
          <w:szCs w:val="36"/>
        </w:rPr>
        <w:t>Service</w:t>
      </w:r>
    </w:p>
    <w:p w14:paraId="325744EC" w14:textId="77777777" w:rsidR="00240525" w:rsidRDefault="00240525" w:rsidP="00CF4C21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The Human Fund</w:t>
      </w:r>
      <w:r w:rsidR="00CF4C21">
        <w:rPr>
          <w:rFonts w:ascii="Times New Roman" w:hAnsi="Times New Roman" w:cs="Times New Roman"/>
        </w:rPr>
        <w:t>,</w:t>
      </w:r>
      <w:r w:rsidR="00CF4C21" w:rsidRPr="006F1E70">
        <w:rPr>
          <w:rFonts w:ascii="Times New Roman" w:hAnsi="Times New Roman" w:cs="Times New Roman"/>
        </w:rPr>
        <w:t xml:space="preserve"> B</w:t>
      </w:r>
      <w:r>
        <w:rPr>
          <w:rFonts w:ascii="Times New Roman" w:hAnsi="Times New Roman" w:cs="Times New Roman"/>
        </w:rPr>
        <w:t>loomington IL</w:t>
      </w:r>
      <w:r w:rsidR="00CF4C21" w:rsidRPr="006F1E70">
        <w:rPr>
          <w:rFonts w:ascii="Times New Roman" w:hAnsi="Times New Roman" w:cs="Times New Roman"/>
        </w:rPr>
        <w:t xml:space="preserve"> </w:t>
      </w:r>
      <w:r w:rsidR="00CF4C2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June</w:t>
      </w:r>
      <w:r w:rsidR="00CF4C21" w:rsidRPr="006F1E70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5</w:t>
      </w:r>
      <w:r w:rsidR="00CF4C21" w:rsidRPr="006F1E70"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</w:rPr>
        <w:t>Present</w:t>
      </w:r>
    </w:p>
    <w:p w14:paraId="1927294E" w14:textId="7ECD101F" w:rsidR="00240525" w:rsidRPr="00572FC8" w:rsidRDefault="005436B8" w:rsidP="005436B8">
      <w:pPr>
        <w:pStyle w:val="ListParagraph"/>
        <w:numPr>
          <w:ilvl w:val="0"/>
          <w:numId w:val="3"/>
        </w:numPr>
        <w:tabs>
          <w:tab w:val="right" w:pos="9360"/>
        </w:tabs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2"/>
          <w:szCs w:val="22"/>
        </w:rPr>
        <w:t>Assists with food delivery for a homeless shelter for three hours per week</w:t>
      </w:r>
    </w:p>
    <w:p w14:paraId="14BAED08" w14:textId="77777777" w:rsidR="00572FC8" w:rsidRPr="00572FC8" w:rsidRDefault="00572FC8" w:rsidP="00572FC8">
      <w:pPr>
        <w:pStyle w:val="ListParagraph"/>
        <w:tabs>
          <w:tab w:val="right" w:pos="9360"/>
        </w:tabs>
        <w:ind w:left="1080"/>
        <w:rPr>
          <w:rFonts w:ascii="Times New Roman" w:hAnsi="Times New Roman"/>
          <w:sz w:val="24"/>
          <w:szCs w:val="24"/>
        </w:rPr>
      </w:pPr>
    </w:p>
    <w:p w14:paraId="18B3A387" w14:textId="4191BDB4" w:rsidR="00240525" w:rsidRPr="006F1E70" w:rsidRDefault="00240525" w:rsidP="00240525">
      <w:pPr>
        <w:pStyle w:val="Heading1"/>
        <w:pBdr>
          <w:bottom w:val="single" w:sz="18" w:space="1" w:color="0070C0"/>
        </w:pBdr>
        <w:rPr>
          <w:rFonts w:cs="Times New Roman"/>
        </w:rPr>
      </w:pPr>
      <w:r>
        <w:rPr>
          <w:rFonts w:ascii="Franklin Gothic Demi" w:hAnsi="Franklin Gothic Demi"/>
          <w:b w:val="0"/>
          <w:bCs/>
          <w:sz w:val="36"/>
          <w:szCs w:val="36"/>
        </w:rPr>
        <w:t>References</w:t>
      </w:r>
    </w:p>
    <w:p w14:paraId="52B55A1D" w14:textId="1F62119D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Jessica Jackson</w:t>
      </w:r>
      <w:r w:rsidR="001F64FD">
        <w:rPr>
          <w:rFonts w:ascii="Times New Roman" w:hAnsi="Times New Roman" w:cs="Times New Roman"/>
          <w:b/>
          <w:bCs/>
        </w:rPr>
        <w:t>, Esq.</w:t>
      </w:r>
    </w:p>
    <w:p w14:paraId="4606C12D" w14:textId="475841E7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Superviso</w:t>
      </w:r>
      <w:r>
        <w:rPr>
          <w:rFonts w:ascii="Times New Roman" w:hAnsi="Times New Roman" w:cs="Times New Roman"/>
        </w:rPr>
        <w:t>r</w:t>
      </w:r>
    </w:p>
    <w:p w14:paraId="3EFEBFA8" w14:textId="70A6B1FA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The Immigration Project</w:t>
      </w:r>
    </w:p>
    <w:p w14:paraId="4073B22A" w14:textId="5FC8F728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555-555-555</w:t>
      </w:r>
    </w:p>
    <w:p w14:paraId="1B339DA6" w14:textId="31584532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jjackson@imm.com</w:t>
      </w:r>
    </w:p>
    <w:p w14:paraId="43F6F098" w14:textId="77777777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</w:p>
    <w:p w14:paraId="44B2DB75" w14:textId="6D7ECBBE" w:rsidR="00240525" w:rsidRPr="005436B8" w:rsidRDefault="00240525" w:rsidP="005436B8">
      <w:pPr>
        <w:tabs>
          <w:tab w:val="right" w:pos="9360"/>
        </w:tabs>
        <w:ind w:left="720"/>
        <w:rPr>
          <w:rFonts w:ascii="Times New Roman" w:hAnsi="Times New Roman" w:cs="Times New Roman"/>
          <w:i/>
          <w:iCs/>
          <w:sz w:val="22"/>
          <w:szCs w:val="22"/>
        </w:rPr>
      </w:pPr>
      <w:r w:rsidRPr="005436B8">
        <w:rPr>
          <w:rFonts w:ascii="Times New Roman" w:hAnsi="Times New Roman" w:cs="Times New Roman"/>
          <w:i/>
          <w:iCs/>
          <w:sz w:val="22"/>
          <w:szCs w:val="22"/>
        </w:rPr>
        <w:t>Ms. Jackson directly oversaw the 200 hours of my internship work at The Immigration Project and can speak to my initiative, conscientiousness, and skills in legal research and written communication</w:t>
      </w:r>
    </w:p>
    <w:p w14:paraId="58339A64" w14:textId="77777777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</w:p>
    <w:p w14:paraId="704E277C" w14:textId="775F3362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Peter Thomas</w:t>
      </w:r>
      <w:r w:rsidR="001F64FD">
        <w:rPr>
          <w:rFonts w:ascii="Times New Roman" w:hAnsi="Times New Roman" w:cs="Times New Roman"/>
          <w:b/>
          <w:bCs/>
        </w:rPr>
        <w:t>, Esq.</w:t>
      </w:r>
    </w:p>
    <w:p w14:paraId="69726560" w14:textId="0714BF0E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 xml:space="preserve">Mock </w:t>
      </w:r>
      <w:r w:rsidR="00687D5F" w:rsidRPr="00240525">
        <w:rPr>
          <w:rFonts w:ascii="Times New Roman" w:hAnsi="Times New Roman" w:cs="Times New Roman"/>
        </w:rPr>
        <w:t>Trial Coach</w:t>
      </w:r>
    </w:p>
    <w:p w14:paraId="1DC9D51A" w14:textId="1611E7DC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Illinois State University</w:t>
      </w:r>
    </w:p>
    <w:p w14:paraId="63010708" w14:textId="77777777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555-555-555</w:t>
      </w:r>
    </w:p>
    <w:p w14:paraId="23B346AC" w14:textId="55482CFF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pthomas@isu.edu</w:t>
      </w:r>
    </w:p>
    <w:p w14:paraId="762C1919" w14:textId="07EC94F0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</w:p>
    <w:p w14:paraId="553DDA36" w14:textId="277AFDFF" w:rsidR="00240525" w:rsidRPr="005436B8" w:rsidRDefault="00240525" w:rsidP="005436B8">
      <w:pPr>
        <w:tabs>
          <w:tab w:val="right" w:pos="9360"/>
        </w:tabs>
        <w:ind w:left="720"/>
        <w:rPr>
          <w:rFonts w:ascii="Times New Roman" w:hAnsi="Times New Roman" w:cs="Times New Roman"/>
          <w:i/>
          <w:iCs/>
          <w:sz w:val="22"/>
          <w:szCs w:val="22"/>
        </w:rPr>
      </w:pPr>
      <w:r w:rsidRPr="005436B8">
        <w:rPr>
          <w:rFonts w:ascii="Times New Roman" w:hAnsi="Times New Roman" w:cs="Times New Roman"/>
          <w:i/>
          <w:iCs/>
          <w:sz w:val="22"/>
          <w:szCs w:val="22"/>
        </w:rPr>
        <w:t>Mr. Thomas has been my mock trial coach for the past two years and can speak to my ability to organize information</w:t>
      </w:r>
      <w:r w:rsidR="005436B8" w:rsidRPr="005436B8">
        <w:rPr>
          <w:rFonts w:ascii="Times New Roman" w:hAnsi="Times New Roman" w:cs="Times New Roman"/>
          <w:i/>
          <w:iCs/>
          <w:sz w:val="22"/>
          <w:szCs w:val="22"/>
        </w:rPr>
        <w:t xml:space="preserve"> and</w:t>
      </w:r>
      <w:r w:rsidRPr="005436B8">
        <w:rPr>
          <w:rFonts w:ascii="Times New Roman" w:hAnsi="Times New Roman" w:cs="Times New Roman"/>
          <w:i/>
          <w:iCs/>
          <w:sz w:val="22"/>
          <w:szCs w:val="22"/>
        </w:rPr>
        <w:t xml:space="preserve"> communicate orally</w:t>
      </w:r>
    </w:p>
    <w:p w14:paraId="4A7DD720" w14:textId="17DE576C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</w:p>
    <w:p w14:paraId="2215C86A" w14:textId="24B0A658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Matt Allen</w:t>
      </w:r>
      <w:r w:rsidR="001F64FD">
        <w:rPr>
          <w:rFonts w:ascii="Times New Roman" w:hAnsi="Times New Roman" w:cs="Times New Roman"/>
          <w:b/>
          <w:bCs/>
        </w:rPr>
        <w:t>, Ph.D.</w:t>
      </w:r>
    </w:p>
    <w:p w14:paraId="38B646C1" w14:textId="125DA966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Associate Professor</w:t>
      </w:r>
    </w:p>
    <w:p w14:paraId="43C51A97" w14:textId="7CEECEA8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Illinois State University</w:t>
      </w:r>
    </w:p>
    <w:p w14:paraId="7B99E520" w14:textId="77777777" w:rsidR="00240525" w:rsidRP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555-555-555</w:t>
      </w:r>
    </w:p>
    <w:p w14:paraId="59F7E766" w14:textId="77777777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</w:rPr>
      </w:pPr>
      <w:r w:rsidRPr="00240525">
        <w:rPr>
          <w:rFonts w:ascii="Times New Roman" w:hAnsi="Times New Roman" w:cs="Times New Roman"/>
        </w:rPr>
        <w:t>pthomas@isu.edu</w:t>
      </w:r>
    </w:p>
    <w:p w14:paraId="1348F23B" w14:textId="77777777" w:rsidR="00240525" w:rsidRDefault="00240525" w:rsidP="00240525">
      <w:pPr>
        <w:tabs>
          <w:tab w:val="right" w:pos="9360"/>
        </w:tabs>
        <w:rPr>
          <w:rFonts w:ascii="Times New Roman" w:hAnsi="Times New Roman" w:cs="Times New Roman"/>
          <w:b/>
          <w:bCs/>
        </w:rPr>
      </w:pPr>
    </w:p>
    <w:p w14:paraId="2C698D92" w14:textId="1267DC1B" w:rsidR="005436B8" w:rsidRPr="005436B8" w:rsidRDefault="005436B8" w:rsidP="005436B8">
      <w:pPr>
        <w:tabs>
          <w:tab w:val="right" w:pos="9360"/>
        </w:tabs>
        <w:ind w:left="720"/>
        <w:rPr>
          <w:rFonts w:ascii="Times New Roman" w:hAnsi="Times New Roman" w:cs="Times New Roman"/>
          <w:i/>
          <w:iCs/>
          <w:sz w:val="22"/>
          <w:szCs w:val="22"/>
        </w:rPr>
      </w:pPr>
      <w:r w:rsidRPr="005436B8">
        <w:rPr>
          <w:rFonts w:ascii="Times New Roman" w:hAnsi="Times New Roman" w:cs="Times New Roman"/>
          <w:i/>
          <w:iCs/>
          <w:sz w:val="22"/>
          <w:szCs w:val="22"/>
        </w:rPr>
        <w:t>Dr. Allen was my instructor for three courses, including an independent study in immigration law, and can speak to my academic ability and skills in legal research and written communication</w:t>
      </w:r>
    </w:p>
    <w:p w14:paraId="5CA09CFE" w14:textId="77777777" w:rsidR="00240525" w:rsidRDefault="00240525" w:rsidP="002D1CB6"/>
    <w:p w14:paraId="1D9E98F5" w14:textId="027D0B34" w:rsidR="005436B8" w:rsidRPr="006F1E70" w:rsidRDefault="005436B8" w:rsidP="005436B8">
      <w:pPr>
        <w:pStyle w:val="Heading1"/>
        <w:pBdr>
          <w:bottom w:val="single" w:sz="18" w:space="1" w:color="0070C0"/>
        </w:pBdr>
        <w:rPr>
          <w:rFonts w:cs="Times New Roman"/>
        </w:rPr>
      </w:pPr>
      <w:r>
        <w:rPr>
          <w:rFonts w:ascii="Franklin Gothic Demi" w:hAnsi="Franklin Gothic Demi"/>
          <w:b w:val="0"/>
          <w:bCs/>
          <w:sz w:val="36"/>
          <w:szCs w:val="36"/>
        </w:rPr>
        <w:t>For more information</w:t>
      </w:r>
    </w:p>
    <w:p w14:paraId="7BF3BA27" w14:textId="2D96B74B" w:rsidR="002D1CB6" w:rsidRPr="001F64FD" w:rsidRDefault="005436B8" w:rsidP="002D1CB6">
      <w:pPr>
        <w:rPr>
          <w:rFonts w:ascii="Times New Roman" w:hAnsi="Times New Roman" w:cs="Times New Roman"/>
        </w:rPr>
      </w:pPr>
      <w:r w:rsidRPr="001F64FD">
        <w:rPr>
          <w:rFonts w:ascii="Times New Roman" w:hAnsi="Times New Roman" w:cs="Times New Roman"/>
        </w:rPr>
        <w:t xml:space="preserve">Please </w:t>
      </w:r>
      <w:r w:rsidR="002D1CB6" w:rsidRPr="001F64FD">
        <w:rPr>
          <w:rFonts w:ascii="Times New Roman" w:hAnsi="Times New Roman" w:cs="Times New Roman"/>
        </w:rPr>
        <w:t xml:space="preserve">feel free to visit my website at </w:t>
      </w:r>
      <w:hyperlink r:id="rId9" w:history="1">
        <w:r w:rsidRPr="001F64FD">
          <w:rPr>
            <w:rStyle w:val="Hyperlink"/>
            <w:rFonts w:ascii="Times New Roman" w:hAnsi="Times New Roman" w:cs="Times New Roman"/>
            <w:u w:val="none"/>
          </w:rPr>
          <w:t>www.perrylegal.com</w:t>
        </w:r>
      </w:hyperlink>
      <w:r w:rsidRPr="001F64FD">
        <w:rPr>
          <w:rFonts w:ascii="Times New Roman" w:hAnsi="Times New Roman" w:cs="Times New Roman"/>
        </w:rPr>
        <w:t xml:space="preserve"> </w:t>
      </w:r>
      <w:r w:rsidR="002D1CB6" w:rsidRPr="001F64FD">
        <w:rPr>
          <w:rFonts w:ascii="Times New Roman" w:hAnsi="Times New Roman" w:cs="Times New Roman"/>
        </w:rPr>
        <w:t xml:space="preserve">for </w:t>
      </w:r>
      <w:r w:rsidR="00807F30">
        <w:rPr>
          <w:rFonts w:ascii="Times New Roman" w:hAnsi="Times New Roman" w:cs="Times New Roman"/>
        </w:rPr>
        <w:t xml:space="preserve">a </w:t>
      </w:r>
      <w:r w:rsidR="002D1CB6" w:rsidRPr="001F64FD">
        <w:rPr>
          <w:rFonts w:ascii="Times New Roman" w:hAnsi="Times New Roman" w:cs="Times New Roman"/>
        </w:rPr>
        <w:t>sample case brief</w:t>
      </w:r>
      <w:r w:rsidR="00807F30">
        <w:rPr>
          <w:rFonts w:ascii="Times New Roman" w:hAnsi="Times New Roman" w:cs="Times New Roman"/>
        </w:rPr>
        <w:t xml:space="preserve">, a sample of my writing supporting a claim of extreme hardship for </w:t>
      </w:r>
      <w:r w:rsidR="00807F30" w:rsidRPr="00807F30">
        <w:rPr>
          <w:rFonts w:ascii="Times New Roman" w:hAnsi="Times New Roman" w:cs="Times New Roman"/>
        </w:rPr>
        <w:t>USCIS Form I-601</w:t>
      </w:r>
      <w:r w:rsidR="00807F30">
        <w:rPr>
          <w:rFonts w:ascii="Times New Roman" w:hAnsi="Times New Roman" w:cs="Times New Roman"/>
        </w:rPr>
        <w:t>,</w:t>
      </w:r>
      <w:r w:rsidR="002D1CB6" w:rsidRPr="001F64FD">
        <w:rPr>
          <w:rFonts w:ascii="Times New Roman" w:hAnsi="Times New Roman" w:cs="Times New Roman"/>
        </w:rPr>
        <w:t xml:space="preserve"> and for videos of me examining witnesses at mock trial practice</w:t>
      </w:r>
      <w:r w:rsidR="00807F30">
        <w:rPr>
          <w:rFonts w:ascii="Times New Roman" w:hAnsi="Times New Roman" w:cs="Times New Roman"/>
        </w:rPr>
        <w:t>.</w:t>
      </w:r>
    </w:p>
    <w:sectPr w:rsidR="002D1CB6" w:rsidRPr="001F64FD" w:rsidSect="00BE3C95">
      <w:type w:val="continuous"/>
      <w:pgSz w:w="12240" w:h="15840"/>
      <w:pgMar w:top="72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C87AE7" w14:textId="77777777" w:rsidR="005436B8" w:rsidRDefault="005436B8" w:rsidP="005436B8">
      <w:r>
        <w:separator/>
      </w:r>
    </w:p>
  </w:endnote>
  <w:endnote w:type="continuationSeparator" w:id="0">
    <w:p w14:paraId="07DB3078" w14:textId="77777777" w:rsidR="005436B8" w:rsidRDefault="005436B8" w:rsidP="00543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74839440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05E601C" w14:textId="47BF7090" w:rsidR="005436B8" w:rsidRPr="005436B8" w:rsidRDefault="005436B8">
            <w:pPr>
              <w:pStyle w:val="Footer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436B8">
              <w:rPr>
                <w:rFonts w:ascii="Times New Roman" w:hAnsi="Times New Roman" w:cs="Times New Roman"/>
                <w:sz w:val="20"/>
                <w:szCs w:val="20"/>
              </w:rPr>
              <w:t xml:space="preserve">Page </w: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 xml:space="preserve"> PAGE </w:instrTex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Pr="005436B8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2</w: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  <w:r w:rsidRPr="005436B8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 xml:space="preserve"> NUMPAGES  </w:instrTex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Pr="005436B8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2</w:t>
            </w:r>
            <w:r w:rsidRPr="005436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B4F751F" w14:textId="77777777" w:rsidR="005436B8" w:rsidRDefault="005436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F745D" w14:textId="77777777" w:rsidR="005436B8" w:rsidRDefault="005436B8" w:rsidP="005436B8">
      <w:r>
        <w:separator/>
      </w:r>
    </w:p>
  </w:footnote>
  <w:footnote w:type="continuationSeparator" w:id="0">
    <w:p w14:paraId="68C0605E" w14:textId="77777777" w:rsidR="005436B8" w:rsidRDefault="005436B8" w:rsidP="005436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514B3"/>
    <w:multiLevelType w:val="hybridMultilevel"/>
    <w:tmpl w:val="6928A49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5B4D576E"/>
    <w:multiLevelType w:val="hybridMultilevel"/>
    <w:tmpl w:val="D7B61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3D0ED5"/>
    <w:multiLevelType w:val="hybridMultilevel"/>
    <w:tmpl w:val="6658B5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54631850">
    <w:abstractNumId w:val="0"/>
  </w:num>
  <w:num w:numId="2" w16cid:durableId="1617448643">
    <w:abstractNumId w:val="2"/>
  </w:num>
  <w:num w:numId="3" w16cid:durableId="2768372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9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E70"/>
    <w:rsid w:val="00022064"/>
    <w:rsid w:val="00096A7E"/>
    <w:rsid w:val="000A7062"/>
    <w:rsid w:val="001920C0"/>
    <w:rsid w:val="00194FAD"/>
    <w:rsid w:val="001C104B"/>
    <w:rsid w:val="001C1A2C"/>
    <w:rsid w:val="001C3406"/>
    <w:rsid w:val="001F64FD"/>
    <w:rsid w:val="00240525"/>
    <w:rsid w:val="00292BB3"/>
    <w:rsid w:val="002D1CB6"/>
    <w:rsid w:val="00363F39"/>
    <w:rsid w:val="004B0D65"/>
    <w:rsid w:val="004B509F"/>
    <w:rsid w:val="004C1BB6"/>
    <w:rsid w:val="005436B8"/>
    <w:rsid w:val="00546960"/>
    <w:rsid w:val="00572FC8"/>
    <w:rsid w:val="005E3B52"/>
    <w:rsid w:val="00661B83"/>
    <w:rsid w:val="00683514"/>
    <w:rsid w:val="00687D5F"/>
    <w:rsid w:val="006F1E70"/>
    <w:rsid w:val="007A49CF"/>
    <w:rsid w:val="00807F30"/>
    <w:rsid w:val="00845A83"/>
    <w:rsid w:val="00923F76"/>
    <w:rsid w:val="00A96E3A"/>
    <w:rsid w:val="00B67662"/>
    <w:rsid w:val="00BE3C95"/>
    <w:rsid w:val="00CD434E"/>
    <w:rsid w:val="00CF4C21"/>
    <w:rsid w:val="00D32179"/>
    <w:rsid w:val="00D54F35"/>
    <w:rsid w:val="00E20DBE"/>
    <w:rsid w:val="00F72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A16D9"/>
  <w15:chartTrackingRefBased/>
  <w15:docId w15:val="{22D8A261-73E5-4012-97D7-E39680AC4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36B8"/>
  </w:style>
  <w:style w:type="paragraph" w:styleId="Heading1">
    <w:name w:val="heading 1"/>
    <w:basedOn w:val="Normal"/>
    <w:next w:val="Normal"/>
    <w:link w:val="Heading1Char"/>
    <w:uiPriority w:val="9"/>
    <w:qFormat/>
    <w:rsid w:val="00096A7E"/>
    <w:pPr>
      <w:keepNext/>
      <w:keepLines/>
      <w:spacing w:after="200"/>
      <w:outlineLvl w:val="0"/>
    </w:pPr>
    <w:rPr>
      <w:rFonts w:ascii="Times New Roman" w:eastAsiaTheme="majorEastAsia" w:hAnsi="Times New Roman" w:cstheme="majorBidi"/>
      <w:b/>
      <w:color w:val="0070C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1CB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6A7E"/>
    <w:rPr>
      <w:rFonts w:ascii="Times New Roman" w:eastAsiaTheme="majorEastAsia" w:hAnsi="Times New Roman" w:cstheme="majorBidi"/>
      <w:b/>
      <w:color w:val="0070C0"/>
      <w:sz w:val="32"/>
      <w:szCs w:val="32"/>
    </w:rPr>
  </w:style>
  <w:style w:type="paragraph" w:styleId="NoSpacing">
    <w:name w:val="No Spacing"/>
    <w:uiPriority w:val="1"/>
    <w:qFormat/>
    <w:rsid w:val="006F1E70"/>
  </w:style>
  <w:style w:type="character" w:styleId="Hyperlink">
    <w:name w:val="Hyperlink"/>
    <w:basedOn w:val="DefaultParagraphFont"/>
    <w:uiPriority w:val="99"/>
    <w:unhideWhenUsed/>
    <w:rsid w:val="004C1B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1BB6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2D1CB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CF4C21"/>
    <w:pPr>
      <w:ind w:left="720"/>
      <w:contextualSpacing/>
    </w:pPr>
    <w:rPr>
      <w:rFonts w:ascii="CG Times" w:eastAsia="Times New Roman" w:hAnsi="CG Times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436B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36B8"/>
  </w:style>
  <w:style w:type="paragraph" w:styleId="Footer">
    <w:name w:val="footer"/>
    <w:basedOn w:val="Normal"/>
    <w:link w:val="FooterChar"/>
    <w:uiPriority w:val="99"/>
    <w:unhideWhenUsed/>
    <w:rsid w:val="005436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36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errylega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C84E2C-7843-4755-9309-CE4EA6471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Illinois State University</Company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Zigerell, LJ</dc:creator>
  <cp:keywords/>
  <dc:description/>
  <cp:lastModifiedBy>Zigerell, LJ</cp:lastModifiedBy>
  <cp:revision>19</cp:revision>
  <cp:lastPrinted>2024-03-05T15:56:00Z</cp:lastPrinted>
  <dcterms:created xsi:type="dcterms:W3CDTF">2024-03-02T05:06:00Z</dcterms:created>
  <dcterms:modified xsi:type="dcterms:W3CDTF">2024-03-05T15:57:00Z</dcterms:modified>
</cp:coreProperties>
</file>